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bookmarkStart w:id="0" w:name="_GoBack"/>
      <w:bookmarkEnd w:id="0"/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10475" w:type="dxa"/>
        <w:tblInd w:w="-5" w:type="dxa"/>
        <w:tblLook w:val="04A0" w:firstRow="1" w:lastRow="0" w:firstColumn="1" w:lastColumn="0" w:noHBand="0" w:noVBand="1"/>
      </w:tblPr>
      <w:tblGrid>
        <w:gridCol w:w="580"/>
        <w:gridCol w:w="6791"/>
        <w:gridCol w:w="1418"/>
        <w:gridCol w:w="11"/>
        <w:gridCol w:w="1664"/>
        <w:gridCol w:w="11"/>
      </w:tblGrid>
      <w:tr w:rsidR="00801A98" w:rsidRPr="00EE6AA1" w:rsidTr="00EE6AA1">
        <w:trPr>
          <w:gridAfter w:val="1"/>
          <w:wAfter w:w="11" w:type="dxa"/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EE6AA1" w:rsidRDefault="00801A98" w:rsidP="00EE6AA1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EE6AA1">
              <w:rPr>
                <w:rFonts w:eastAsia="Times New Roman" w:cs="Tahoma"/>
                <w:bCs/>
                <w:lang w:eastAsia="ru-RU"/>
              </w:rPr>
              <w:t>п/п</w:t>
            </w:r>
          </w:p>
        </w:tc>
        <w:tc>
          <w:tcPr>
            <w:tcW w:w="6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EE6AA1" w:rsidRDefault="00801A98" w:rsidP="00EE6AA1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EE6AA1">
              <w:rPr>
                <w:rFonts w:cs="Tahoma"/>
                <w:color w:val="000000"/>
              </w:rPr>
              <w:t>Наименование товара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EE6AA1" w:rsidRDefault="00801A98" w:rsidP="00EE6AA1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EE6AA1">
              <w:rPr>
                <w:rFonts w:eastAsia="Times New Roman" w:cs="Tahoma"/>
                <w:bCs/>
                <w:lang w:eastAsia="ru-RU"/>
              </w:rPr>
              <w:t>Единица измерения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EE6AA1" w:rsidRDefault="00801A98" w:rsidP="00EE6AA1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EE6AA1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</w:t>
            </w:r>
          </w:p>
          <w:p w:rsidR="00801A98" w:rsidRPr="00EE6AA1" w:rsidRDefault="00801A98" w:rsidP="00EE6AA1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EE6AA1">
              <w:rPr>
                <w:rFonts w:eastAsia="Times New Roman" w:cs="Tahoma"/>
                <w:bCs/>
                <w:lang w:eastAsia="ru-RU"/>
              </w:rPr>
              <w:t>руб. с НДС</w:t>
            </w:r>
          </w:p>
        </w:tc>
      </w:tr>
      <w:tr w:rsidR="00801A98" w:rsidRPr="00EE6AA1" w:rsidTr="00EE6AA1">
        <w:trPr>
          <w:gridAfter w:val="1"/>
          <w:wAfter w:w="11" w:type="dxa"/>
          <w:trHeight w:val="42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EE6AA1" w:rsidRDefault="00801A98" w:rsidP="00EE6AA1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EE6AA1" w:rsidRDefault="00801A98" w:rsidP="00EE6AA1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A98" w:rsidRPr="00EE6AA1" w:rsidRDefault="00801A98" w:rsidP="00EE6AA1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EE6AA1" w:rsidRDefault="00801A98" w:rsidP="00EE6AA1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EE6AA1" w:rsidTr="00EE6AA1">
        <w:trPr>
          <w:gridAfter w:val="1"/>
          <w:wAfter w:w="11" w:type="dxa"/>
          <w:trHeight w:val="6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EE6AA1" w:rsidRDefault="00801A98" w:rsidP="00EE6AA1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EE6AA1" w:rsidRDefault="00801A98" w:rsidP="00EE6AA1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EE6AA1" w:rsidRDefault="00801A98" w:rsidP="00EE6AA1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EE6AA1" w:rsidRDefault="00801A98" w:rsidP="00EE6AA1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409B2" w:rsidRPr="00EE6AA1" w:rsidTr="00EE6AA1">
        <w:trPr>
          <w:gridAfter w:val="1"/>
          <w:wAfter w:w="11" w:type="dxa"/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1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Плащ для защиты от воды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шт.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841,20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2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Ботинки кожаные с защитным подноском, мужские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</w:rPr>
              <w:t>(вариант 1)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2 379,00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3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Ботинки кожаные с защитным подноском, женские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</w:rPr>
              <w:t>(вариант 1)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2 229,96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4</w:t>
            </w:r>
          </w:p>
        </w:tc>
        <w:tc>
          <w:tcPr>
            <w:tcW w:w="6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Ботинки кожаные с защитным подноском, мужские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</w:rPr>
              <w:t>(вариант 2)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2 379,00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5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Ботинки кожаные с защитным подноском, женские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</w:rPr>
              <w:t>(вариант 2)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2 379,00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6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Ботинки кожаные с защитным подноском, мужские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</w:rPr>
              <w:t>(вариант 3)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1 724,40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7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Ботинки кожаные с защитным подноском, женские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</w:rPr>
              <w:t>(вариант 3)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1 586,40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8</w:t>
            </w:r>
          </w:p>
        </w:tc>
        <w:tc>
          <w:tcPr>
            <w:tcW w:w="6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  <w:bCs/>
              </w:rPr>
              <w:t>Сапоги резиновые с защитным подноском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1 345,20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9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Перчатки с полимерным покрытием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44,40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10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  <w:bCs/>
              </w:rPr>
              <w:t>Каска защитная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163,98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11</w:t>
            </w:r>
          </w:p>
        </w:tc>
        <w:tc>
          <w:tcPr>
            <w:tcW w:w="6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  <w:bCs/>
              </w:rPr>
              <w:t>Перчатки диэлектрические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664,00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12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  <w:bCs/>
              </w:rPr>
              <w:t>Очки защитные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шт.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305,00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13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  <w:bCs/>
              </w:rPr>
              <w:t>Халат</w:t>
            </w:r>
            <w:r w:rsidRPr="00EE6AA1">
              <w:rPr>
                <w:rFonts w:cs="Tahoma"/>
              </w:rPr>
              <w:t xml:space="preserve"> </w:t>
            </w:r>
            <w:r w:rsidRPr="00EE6AA1">
              <w:rPr>
                <w:rFonts w:cs="Tahoma"/>
                <w:bCs/>
              </w:rPr>
              <w:t>для защиты от общих производственных загрязнений и механических воздействий, мужской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шт.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1 391,40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14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  <w:bCs/>
              </w:rPr>
              <w:t>Халат</w:t>
            </w:r>
            <w:r w:rsidRPr="00EE6AA1">
              <w:rPr>
                <w:rFonts w:cs="Tahoma"/>
              </w:rPr>
              <w:t xml:space="preserve"> </w:t>
            </w:r>
            <w:r w:rsidRPr="00EE6AA1">
              <w:rPr>
                <w:rFonts w:cs="Tahoma"/>
                <w:bCs/>
              </w:rPr>
              <w:t>для защиты от общих производственных загрязнений и механических воздействий, женский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шт.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1 356,00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15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  <w:bCs/>
              </w:rPr>
              <w:t>Жилет сигнальный 2 класса защиты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шт.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381,72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16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  <w:bCs/>
              </w:rPr>
              <w:t>Подшлемник под каску утепленный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шт.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372,00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17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  <w:bCs/>
              </w:rPr>
              <w:t>Ботинки кожаные утепленные с защитным подноском, мужские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4 346,40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18</w:t>
            </w:r>
          </w:p>
        </w:tc>
        <w:tc>
          <w:tcPr>
            <w:tcW w:w="6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Ботинки кожаные утепленные с защитным подноском, женские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4 002,00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19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  <w:bCs/>
              </w:rPr>
              <w:t>Сапоги кожаные утепленные с защитным подноском, мужские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4 140,00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lastRenderedPageBreak/>
              <w:t>20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  <w:bCs/>
              </w:rPr>
              <w:t>Сапоги кожаные утепленные с защитным подноском, женские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4 140,00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21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  <w:bCs/>
              </w:rPr>
              <w:t>Валенки с резиновым низом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1 551,60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22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Перчатки с полимерным покрытием морозостойкие с утепляющими вкладышами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</w:rPr>
            </w:pPr>
            <w:r w:rsidRPr="00EE6AA1">
              <w:rPr>
                <w:rFonts w:cs="Tahoma"/>
                <w:bCs/>
              </w:rPr>
              <w:t>(вариант 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430,80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23</w:t>
            </w:r>
          </w:p>
        </w:tc>
        <w:tc>
          <w:tcPr>
            <w:tcW w:w="6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Перчатки с полимерным покрытием морозостойкие с утепляющими вкладышами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(вариант 2)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94,20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24</w:t>
            </w:r>
          </w:p>
        </w:tc>
        <w:tc>
          <w:tcPr>
            <w:tcW w:w="6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Ледоходы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(12 шипов на пару)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283,80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25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Ледоходы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(16 шипов на пару)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342,00</w:t>
            </w:r>
          </w:p>
        </w:tc>
      </w:tr>
      <w:tr w:rsidR="008409B2" w:rsidRPr="00EE6AA1" w:rsidTr="00EE6AA1">
        <w:trPr>
          <w:gridAfter w:val="1"/>
          <w:wAfter w:w="11" w:type="dxa"/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EE6AA1">
              <w:rPr>
                <w:rFonts w:eastAsia="Times New Roman" w:cs="Tahoma"/>
                <w:lang w:eastAsia="ru-RU"/>
              </w:rPr>
              <w:t>26</w:t>
            </w:r>
          </w:p>
        </w:tc>
        <w:tc>
          <w:tcPr>
            <w:tcW w:w="6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Ледоходы</w:t>
            </w:r>
          </w:p>
          <w:p w:rsidR="008409B2" w:rsidRPr="00EE6AA1" w:rsidRDefault="008409B2" w:rsidP="00EE6AA1">
            <w:pPr>
              <w:spacing w:after="0" w:line="240" w:lineRule="auto"/>
              <w:rPr>
                <w:rFonts w:cs="Tahoma"/>
                <w:bCs/>
              </w:rPr>
            </w:pPr>
            <w:r w:rsidRPr="00EE6AA1">
              <w:rPr>
                <w:rFonts w:cs="Tahoma"/>
                <w:bCs/>
              </w:rPr>
              <w:t>(тип «каблук»)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пар.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</w:rPr>
              <w:t>793,20</w:t>
            </w:r>
          </w:p>
        </w:tc>
      </w:tr>
      <w:tr w:rsidR="008409B2" w:rsidRPr="00EE6AA1" w:rsidTr="00EE6AA1">
        <w:trPr>
          <w:trHeight w:val="456"/>
        </w:trPr>
        <w:tc>
          <w:tcPr>
            <w:tcW w:w="8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pStyle w:val="ab"/>
              <w:ind w:left="709" w:hanging="70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6AA1">
              <w:rPr>
                <w:rFonts w:ascii="Tahoma" w:hAnsi="Tahoma" w:cs="Tahoma"/>
                <w:sz w:val="20"/>
                <w:szCs w:val="20"/>
              </w:rPr>
              <w:t xml:space="preserve">Сумма цен указанных единиц товара  </w:t>
            </w:r>
          </w:p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9B2" w:rsidRPr="00EE6AA1" w:rsidRDefault="008409B2" w:rsidP="00EE6AA1">
            <w:pPr>
              <w:spacing w:after="0" w:line="240" w:lineRule="auto"/>
              <w:jc w:val="center"/>
              <w:rPr>
                <w:rFonts w:cs="Tahoma"/>
              </w:rPr>
            </w:pPr>
            <w:r w:rsidRPr="00EE6AA1">
              <w:rPr>
                <w:rFonts w:cs="Tahoma"/>
                <w:bCs/>
              </w:rPr>
              <w:t>39 666,66</w:t>
            </w:r>
          </w:p>
        </w:tc>
      </w:tr>
    </w:tbl>
    <w:p w:rsidR="008409B2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</w:p>
    <w:p w:rsidR="00443003" w:rsidRDefault="00443003" w:rsidP="003D14F9">
      <w:pPr>
        <w:outlineLvl w:val="0"/>
        <w:rPr>
          <w:rFonts w:cs="Tahoma"/>
          <w:b/>
          <w:i/>
        </w:rPr>
      </w:pPr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EDB" w:rsidRDefault="000C4EDB" w:rsidP="009A32CA">
      <w:pPr>
        <w:spacing w:after="0" w:line="240" w:lineRule="auto"/>
      </w:pPr>
      <w:r>
        <w:separator/>
      </w:r>
    </w:p>
  </w:endnote>
  <w:endnote w:type="continuationSeparator" w:id="0">
    <w:p w:rsidR="000C4EDB" w:rsidRDefault="000C4ED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EDB" w:rsidRDefault="000C4EDB" w:rsidP="009A32CA">
      <w:pPr>
        <w:spacing w:after="0" w:line="240" w:lineRule="auto"/>
      </w:pPr>
      <w:r>
        <w:separator/>
      </w:r>
    </w:p>
  </w:footnote>
  <w:footnote w:type="continuationSeparator" w:id="0">
    <w:p w:rsidR="000C4EDB" w:rsidRDefault="000C4EDB" w:rsidP="009A3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4EDB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1AE2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09B2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6AA1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39C4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4CED0-7668-4851-86F8-52FBB6406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34</cp:revision>
  <dcterms:created xsi:type="dcterms:W3CDTF">2022-10-11T16:21:00Z</dcterms:created>
  <dcterms:modified xsi:type="dcterms:W3CDTF">2023-01-26T10:55:00Z</dcterms:modified>
</cp:coreProperties>
</file>